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3366" w14:textId="29E0F05F" w:rsidR="003C30CA" w:rsidRPr="00D14109" w:rsidRDefault="003C30CA" w:rsidP="005630C5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D14109">
        <w:rPr>
          <w:rFonts w:asciiTheme="majorBidi" w:hAnsiTheme="majorBidi" w:cstheme="majorBidi"/>
        </w:rPr>
        <w:t>Supplementary</w:t>
      </w:r>
      <w:proofErr w:type="spellEnd"/>
      <w:r w:rsidRPr="00D14109">
        <w:rPr>
          <w:rFonts w:asciiTheme="majorBidi" w:hAnsiTheme="majorBidi" w:cstheme="majorBidi"/>
        </w:rPr>
        <w:t xml:space="preserve"> Table </w:t>
      </w:r>
      <w:r w:rsidR="00C61B26" w:rsidRPr="00D14109">
        <w:rPr>
          <w:rFonts w:asciiTheme="majorBidi" w:hAnsiTheme="majorBidi" w:cstheme="majorBidi"/>
        </w:rPr>
        <w:t>S</w:t>
      </w:r>
      <w:r w:rsidRPr="00D14109">
        <w:rPr>
          <w:rFonts w:asciiTheme="majorBidi" w:hAnsiTheme="majorBidi" w:cstheme="majorBidi"/>
        </w:rPr>
        <w:t xml:space="preserve">3. </w:t>
      </w:r>
      <w:proofErr w:type="spellStart"/>
      <w:r w:rsidRPr="00D14109">
        <w:rPr>
          <w:rFonts w:asciiTheme="majorBidi" w:hAnsiTheme="majorBidi" w:cstheme="majorBidi"/>
        </w:rPr>
        <w:t>Summary</w:t>
      </w:r>
      <w:proofErr w:type="spellEnd"/>
      <w:r w:rsidRPr="00D14109">
        <w:rPr>
          <w:rFonts w:asciiTheme="majorBidi" w:hAnsiTheme="majorBidi" w:cstheme="majorBidi"/>
        </w:rPr>
        <w:t xml:space="preserve"> </w:t>
      </w:r>
      <w:proofErr w:type="spellStart"/>
      <w:r w:rsidRPr="00D14109">
        <w:rPr>
          <w:rFonts w:asciiTheme="majorBidi" w:hAnsiTheme="majorBidi" w:cstheme="majorBidi"/>
        </w:rPr>
        <w:t>of</w:t>
      </w:r>
      <w:proofErr w:type="spellEnd"/>
      <w:r w:rsidRPr="00D14109">
        <w:rPr>
          <w:rFonts w:asciiTheme="majorBidi" w:hAnsiTheme="majorBidi" w:cstheme="majorBidi"/>
        </w:rPr>
        <w:t xml:space="preserve"> </w:t>
      </w:r>
      <w:proofErr w:type="spellStart"/>
      <w:r w:rsidRPr="00D14109">
        <w:rPr>
          <w:rFonts w:asciiTheme="majorBidi" w:hAnsiTheme="majorBidi" w:cstheme="majorBidi"/>
        </w:rPr>
        <w:t>the</w:t>
      </w:r>
      <w:proofErr w:type="spellEnd"/>
      <w:r w:rsidRPr="00D14109">
        <w:rPr>
          <w:rFonts w:asciiTheme="majorBidi" w:hAnsiTheme="majorBidi" w:cstheme="majorBidi"/>
        </w:rPr>
        <w:t xml:space="preserve"> </w:t>
      </w:r>
      <w:proofErr w:type="spellStart"/>
      <w:r w:rsidRPr="00D14109">
        <w:rPr>
          <w:rFonts w:asciiTheme="majorBidi" w:hAnsiTheme="majorBidi" w:cstheme="majorBidi"/>
        </w:rPr>
        <w:t>result</w:t>
      </w:r>
      <w:proofErr w:type="spellEnd"/>
      <w:r w:rsidRPr="00D14109">
        <w:rPr>
          <w:rFonts w:asciiTheme="majorBidi" w:hAnsiTheme="majorBidi" w:cstheme="majorBidi"/>
        </w:rPr>
        <w:t xml:space="preserve"> </w:t>
      </w:r>
      <w:proofErr w:type="spellStart"/>
      <w:r w:rsidRPr="00D14109">
        <w:rPr>
          <w:rFonts w:asciiTheme="majorBidi" w:hAnsiTheme="majorBidi" w:cstheme="majorBidi"/>
        </w:rPr>
        <w:t>of</w:t>
      </w:r>
      <w:proofErr w:type="spellEnd"/>
      <w:r w:rsidRPr="00D14109">
        <w:rPr>
          <w:rFonts w:asciiTheme="majorBidi" w:hAnsiTheme="majorBidi" w:cstheme="majorBidi"/>
        </w:rPr>
        <w:t xml:space="preserve"> </w:t>
      </w:r>
      <w:proofErr w:type="spellStart"/>
      <w:r w:rsidRPr="00D14109">
        <w:rPr>
          <w:rFonts w:asciiTheme="majorBidi" w:hAnsiTheme="majorBidi" w:cstheme="majorBidi"/>
        </w:rPr>
        <w:t>metadata</w:t>
      </w:r>
      <w:proofErr w:type="spellEnd"/>
      <w:r w:rsidRPr="00D14109">
        <w:rPr>
          <w:rFonts w:asciiTheme="majorBidi" w:hAnsiTheme="majorBidi" w:cstheme="majorBidi"/>
        </w:rPr>
        <w:t xml:space="preserve"> </w:t>
      </w:r>
      <w:proofErr w:type="spellStart"/>
      <w:r w:rsidRPr="00D14109">
        <w:rPr>
          <w:rFonts w:asciiTheme="majorBidi" w:hAnsiTheme="majorBidi" w:cstheme="majorBidi"/>
        </w:rPr>
        <w:t>analysis</w:t>
      </w:r>
      <w:proofErr w:type="spellEnd"/>
      <w:r w:rsidRPr="00D14109">
        <w:rPr>
          <w:rFonts w:asciiTheme="majorBidi" w:hAnsiTheme="majorBidi" w:cstheme="majorBidi"/>
        </w:rPr>
        <w:t xml:space="preserve"> </w:t>
      </w:r>
      <w:proofErr w:type="spellStart"/>
      <w:r w:rsidRPr="00D14109">
        <w:rPr>
          <w:rFonts w:asciiTheme="majorBidi" w:hAnsiTheme="majorBidi" w:cstheme="majorBidi"/>
        </w:rPr>
        <w:t>of</w:t>
      </w:r>
      <w:proofErr w:type="spellEnd"/>
      <w:r w:rsidRPr="00D14109">
        <w:rPr>
          <w:rFonts w:asciiTheme="majorBidi" w:hAnsiTheme="majorBidi" w:cstheme="majorBidi"/>
        </w:rPr>
        <w:t xml:space="preserve"> </w:t>
      </w:r>
      <w:proofErr w:type="spellStart"/>
      <w:r w:rsidRPr="00D14109">
        <w:rPr>
          <w:rFonts w:asciiTheme="majorBidi" w:hAnsiTheme="majorBidi" w:cstheme="majorBidi"/>
        </w:rPr>
        <w:t>breast</w:t>
      </w:r>
      <w:proofErr w:type="spellEnd"/>
      <w:r w:rsidRPr="00D14109">
        <w:rPr>
          <w:rFonts w:asciiTheme="majorBidi" w:hAnsiTheme="majorBidi" w:cstheme="majorBidi"/>
        </w:rPr>
        <w:t xml:space="preserve"> </w:t>
      </w:r>
      <w:proofErr w:type="spellStart"/>
      <w:r w:rsidRPr="00D14109">
        <w:rPr>
          <w:rFonts w:asciiTheme="majorBidi" w:hAnsiTheme="majorBidi" w:cstheme="majorBidi"/>
        </w:rPr>
        <w:t>cancer</w:t>
      </w:r>
      <w:proofErr w:type="spellEnd"/>
      <w:r w:rsidRPr="00D14109">
        <w:rPr>
          <w:rFonts w:asciiTheme="majorBidi" w:hAnsiTheme="majorBidi" w:cstheme="majorBidi"/>
        </w:rPr>
        <w:t xml:space="preserve"> cell line.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649"/>
        <w:gridCol w:w="532"/>
        <w:gridCol w:w="589"/>
        <w:gridCol w:w="1193"/>
        <w:gridCol w:w="576"/>
        <w:gridCol w:w="487"/>
        <w:gridCol w:w="487"/>
        <w:gridCol w:w="503"/>
        <w:gridCol w:w="516"/>
        <w:gridCol w:w="637"/>
        <w:gridCol w:w="543"/>
      </w:tblGrid>
      <w:tr w:rsidR="00D14109" w:rsidRPr="00D14109" w14:paraId="215F7D2E" w14:textId="77777777" w:rsidTr="0084351C">
        <w:trPr>
          <w:trHeight w:val="350"/>
          <w:jc w:val="center"/>
        </w:trPr>
        <w:tc>
          <w:tcPr>
            <w:tcW w:w="105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0A7119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EG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  <w:lang w:bidi="ar-EG"/>
              </w:rPr>
              <w:t>Cell line</w:t>
            </w:r>
          </w:p>
        </w:tc>
        <w:tc>
          <w:tcPr>
            <w:tcW w:w="177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CA1A9E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Clinical Subtypes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0FF908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Molecular Subtype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75973AC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Tumor</w:t>
            </w:r>
          </w:p>
        </w:tc>
        <w:tc>
          <w:tcPr>
            <w:tcW w:w="0" w:type="auto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DB77064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Scores of gene expression</w:t>
            </w:r>
          </w:p>
        </w:tc>
      </w:tr>
      <w:tr w:rsidR="00D14109" w:rsidRPr="00D14109" w14:paraId="44A73EF9" w14:textId="77777777" w:rsidTr="0084351C">
        <w:trPr>
          <w:trHeight w:val="332"/>
          <w:jc w:val="center"/>
        </w:trPr>
        <w:tc>
          <w:tcPr>
            <w:tcW w:w="1056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75200C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  <w:lang w:bidi="ar-EG"/>
              </w:rPr>
            </w:pPr>
          </w:p>
        </w:tc>
        <w:tc>
          <w:tcPr>
            <w:tcW w:w="649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FF600C1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ER</w:t>
            </w:r>
          </w:p>
        </w:tc>
        <w:tc>
          <w:tcPr>
            <w:tcW w:w="5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B87DA1C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C73087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HER2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9D620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1C6FFE9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A546529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IL-6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2B9B5BA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IL-8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97D869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IL-15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FA26AE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FGF2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4EB5A3C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HBEGF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3F18C7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TGFB</w:t>
            </w:r>
          </w:p>
        </w:tc>
      </w:tr>
      <w:tr w:rsidR="00D14109" w:rsidRPr="00D14109" w14:paraId="7A4EE076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F27ACB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HCC1143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192B7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0A639CC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040359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016F08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Basal 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0D6FE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DC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98BD820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4EF153A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0DFE21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ADB0A5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02850A0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5A9B343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</w:tr>
      <w:tr w:rsidR="00D14109" w:rsidRPr="00D14109" w14:paraId="5673E6CD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6164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HCC1937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0EAD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4162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C144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EE0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Basal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0F0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72BC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90A7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4843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F3E8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ABC49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60E6A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</w:tr>
      <w:tr w:rsidR="00D14109" w:rsidRPr="00D14109" w14:paraId="2EB45007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A2EB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MDAMB436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E55E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66B2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A842C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46B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Basal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F36F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D9DE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00C92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F32D3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B72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8E9C0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51A0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</w:tr>
      <w:tr w:rsidR="00D14109" w:rsidRPr="00D14109" w14:paraId="4FCCEF1A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EDB68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MDAMB468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40DD4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3712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9D298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E5B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Basal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594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0D06A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4C80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B83BE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078A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FE1D2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700F8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</w:tr>
      <w:tr w:rsidR="00D14109" w:rsidRPr="00D14109" w14:paraId="2CE288CC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D9D74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BT549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E18EC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EEEE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FCD3C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755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Basal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FCF97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IDC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BC22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41407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143C8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2376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566C1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3D441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</w:tr>
      <w:tr w:rsidR="00D14109" w:rsidRPr="00D14109" w14:paraId="5419AF3B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6C305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HCC1395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4402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E261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698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FFBB2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Basal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901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8812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0E4B8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39F0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96E2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34F1E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F04D9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</w:tr>
      <w:tr w:rsidR="00D14109" w:rsidRPr="00D14109" w14:paraId="751DBBBA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8643F5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Hs578T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8DE4BA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308890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97E939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7F0AF7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Basal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78951F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IDC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A1B08E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30CC4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1A65AA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8BAED5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6311B58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F2E3E7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</w:tr>
      <w:tr w:rsidR="00D14109" w:rsidRPr="00D14109" w14:paraId="26286A78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0B7D239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MCF7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7088DB9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53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E31FB2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E7DC8A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A88CB8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Luminal 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CF4A787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IDC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0CBA35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F45E40C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74A76FB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EC32DC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0BF5C9E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850FDE2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+++</w:t>
            </w:r>
          </w:p>
        </w:tc>
      </w:tr>
      <w:tr w:rsidR="00D14109" w:rsidRPr="00D14109" w14:paraId="1C68C7BE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94D3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MDAMB134VI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52095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E50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2CCE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CC2EA" w14:textId="77777777" w:rsidR="003C30CA" w:rsidRPr="00D14109" w:rsidRDefault="003C30CA" w:rsidP="0084351C">
            <w:pPr>
              <w:jc w:val="center"/>
              <w:rPr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Luminal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E7FF9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IDC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3BA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EACA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32550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B5E4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B3ED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398D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</w:tr>
      <w:tr w:rsidR="00D14109" w:rsidRPr="00D14109" w14:paraId="74068A26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37E9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MDAMB175VII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D4EE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82C10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F343C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3B425" w14:textId="77777777" w:rsidR="003C30CA" w:rsidRPr="00D14109" w:rsidRDefault="003C30CA" w:rsidP="0084351C">
            <w:pPr>
              <w:jc w:val="center"/>
              <w:rPr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Luminal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2BAD2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IDC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5D9CA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E982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AF2E0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43C44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BBB7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65278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</w:tr>
      <w:tr w:rsidR="00D14109" w:rsidRPr="00D14109" w14:paraId="1904F40D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EDBBA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MDAMB415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353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D6E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P/N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084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79BE" w14:textId="77777777" w:rsidR="003C30CA" w:rsidRPr="00D14109" w:rsidRDefault="003C30CA" w:rsidP="0084351C">
            <w:pPr>
              <w:jc w:val="center"/>
              <w:rPr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Luminal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4CF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322A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42F5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198B5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C1A36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68E3E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A77C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</w:tr>
      <w:tr w:rsidR="00D14109" w:rsidRPr="00D14109" w14:paraId="091F8C76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34C72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T47D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9451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EDEA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ECC0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A8447" w14:textId="77777777" w:rsidR="003C30CA" w:rsidRPr="00D14109" w:rsidRDefault="003C30CA" w:rsidP="0084351C">
            <w:pPr>
              <w:jc w:val="center"/>
              <w:rPr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Luminal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15B74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IDC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E4BC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EF6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447C0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3CB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3C3AD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69358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</w:tr>
      <w:tr w:rsidR="00D14109" w:rsidRPr="00D14109" w14:paraId="2821342C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C3727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ZR751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C940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8C278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P/N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91FD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7D91D" w14:textId="77777777" w:rsidR="003C30CA" w:rsidRPr="00D14109" w:rsidRDefault="003C30CA" w:rsidP="0084351C">
            <w:pPr>
              <w:jc w:val="center"/>
              <w:rPr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Luminal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13575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IDC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C902A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59C0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E0F5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0F868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B315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0E581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</w:tr>
      <w:tr w:rsidR="00D14109" w:rsidRPr="00D14109" w14:paraId="2E5D6241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CDB5032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BT474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4A05F0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5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6B3F7E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86F84BA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9439B5A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Luminal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ABA5F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IDC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10B89A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2AD25C9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78F607F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275AA44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7119E76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9F8F1B5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</w:tr>
      <w:tr w:rsidR="00D14109" w:rsidRPr="00D14109" w14:paraId="3C500FAB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F8F259D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MDAMD453</w:t>
            </w:r>
          </w:p>
        </w:tc>
        <w:tc>
          <w:tcPr>
            <w:tcW w:w="64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A2D53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53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EDBAA3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1E52D4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25C6E19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HER2 Positive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EF8A242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AC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375640A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98BB7F5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01D3A9A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C5DDE8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82E4D1D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3512D9F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</w:tr>
      <w:tr w:rsidR="003C30CA" w:rsidRPr="00D14109" w14:paraId="234A8E4F" w14:textId="77777777" w:rsidTr="0084351C">
        <w:trPr>
          <w:trHeight w:val="274"/>
          <w:jc w:val="center"/>
        </w:trPr>
        <w:tc>
          <w:tcPr>
            <w:tcW w:w="10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75E3F7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>SKBR3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B77A8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0E59525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2977413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4CC941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HER2 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7D19FF9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F2F9BB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6378D0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E1EA366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6F3FBF" w14:textId="77777777" w:rsidR="003C30CA" w:rsidRPr="00D14109" w:rsidRDefault="003C30CA" w:rsidP="0084351C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EED44FF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++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F7CD6D5" w14:textId="77777777" w:rsidR="003C30CA" w:rsidRPr="00D14109" w:rsidRDefault="003C30CA" w:rsidP="0084351C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D14109">
              <w:rPr>
                <w:rFonts w:asciiTheme="majorBidi" w:hAnsiTheme="majorBidi" w:cstheme="majorBidi"/>
                <w:sz w:val="12"/>
                <w:szCs w:val="12"/>
              </w:rPr>
              <w:t>+</w:t>
            </w:r>
          </w:p>
        </w:tc>
      </w:tr>
    </w:tbl>
    <w:p w14:paraId="7E4239F2" w14:textId="77777777" w:rsidR="003C30CA" w:rsidRPr="00D14109" w:rsidRDefault="003C30CA" w:rsidP="003C30CA">
      <w:pPr>
        <w:shd w:val="clear" w:color="auto" w:fill="FFFFFF"/>
        <w:spacing w:after="150"/>
        <w:ind w:left="900"/>
        <w:rPr>
          <w:rFonts w:asciiTheme="majorBidi" w:hAnsiTheme="majorBidi" w:cstheme="majorBidi"/>
          <w:sz w:val="20"/>
          <w:szCs w:val="20"/>
        </w:rPr>
      </w:pPr>
    </w:p>
    <w:p w14:paraId="4DB60388" w14:textId="77777777" w:rsidR="003C30CA" w:rsidRPr="00D14109" w:rsidRDefault="003C30CA" w:rsidP="003C30CA">
      <w:pPr>
        <w:shd w:val="clear" w:color="auto" w:fill="FFFFFF"/>
        <w:spacing w:after="150"/>
        <w:ind w:left="900"/>
        <w:rPr>
          <w:rFonts w:asciiTheme="majorBidi" w:hAnsiTheme="majorBidi" w:cstheme="majorBidi"/>
          <w:sz w:val="20"/>
          <w:szCs w:val="20"/>
        </w:rPr>
      </w:pPr>
      <w:r w:rsidRPr="00D14109">
        <w:rPr>
          <w:rFonts w:asciiTheme="majorBidi" w:hAnsiTheme="majorBidi" w:cstheme="majorBidi"/>
          <w:sz w:val="20"/>
          <w:szCs w:val="20"/>
        </w:rPr>
        <w:t xml:space="preserve">P: positive, N: Negative, P/N: positive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or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negative</w:t>
      </w:r>
    </w:p>
    <w:p w14:paraId="5AB253BE" w14:textId="77777777" w:rsidR="003C30CA" w:rsidRPr="00D14109" w:rsidRDefault="003C30CA" w:rsidP="003C30CA">
      <w:pPr>
        <w:shd w:val="clear" w:color="auto" w:fill="FFFFFF"/>
        <w:spacing w:after="150"/>
        <w:ind w:left="900"/>
        <w:rPr>
          <w:rFonts w:asciiTheme="majorBidi" w:hAnsiTheme="majorBidi" w:cstheme="majorBidi"/>
          <w:sz w:val="20"/>
          <w:szCs w:val="20"/>
        </w:rPr>
      </w:pPr>
      <w:r w:rsidRPr="00D14109">
        <w:rPr>
          <w:rFonts w:asciiTheme="majorBidi" w:hAnsiTheme="majorBidi" w:cstheme="majorBidi"/>
          <w:sz w:val="20"/>
          <w:szCs w:val="20"/>
        </w:rPr>
        <w:t xml:space="preserve">++++: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scores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more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than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or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equal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to10</w:t>
      </w:r>
    </w:p>
    <w:p w14:paraId="064389FA" w14:textId="77777777" w:rsidR="003C30CA" w:rsidRPr="00D14109" w:rsidRDefault="003C30CA" w:rsidP="003C30CA">
      <w:pPr>
        <w:shd w:val="clear" w:color="auto" w:fill="FFFFFF"/>
        <w:spacing w:after="150"/>
        <w:ind w:left="900"/>
        <w:rPr>
          <w:rFonts w:asciiTheme="majorBidi" w:hAnsiTheme="majorBidi" w:cstheme="majorBidi"/>
          <w:sz w:val="20"/>
          <w:szCs w:val="20"/>
        </w:rPr>
      </w:pPr>
      <w:r w:rsidRPr="00D14109">
        <w:rPr>
          <w:rFonts w:asciiTheme="majorBidi" w:hAnsiTheme="majorBidi" w:cstheme="majorBidi"/>
          <w:sz w:val="20"/>
          <w:szCs w:val="20"/>
        </w:rPr>
        <w:t xml:space="preserve">+++: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scores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more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than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or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equal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to 7.5 and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less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than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10</w:t>
      </w:r>
    </w:p>
    <w:p w14:paraId="6810E926" w14:textId="77777777" w:rsidR="003C30CA" w:rsidRPr="00D14109" w:rsidRDefault="003C30CA" w:rsidP="003C30CA">
      <w:pPr>
        <w:shd w:val="clear" w:color="auto" w:fill="FFFFFF"/>
        <w:spacing w:after="150"/>
        <w:ind w:left="900"/>
        <w:rPr>
          <w:rFonts w:asciiTheme="majorBidi" w:hAnsiTheme="majorBidi" w:cstheme="majorBidi"/>
          <w:sz w:val="20"/>
          <w:szCs w:val="20"/>
        </w:rPr>
      </w:pPr>
      <w:r w:rsidRPr="00D14109">
        <w:rPr>
          <w:rFonts w:asciiTheme="majorBidi" w:hAnsiTheme="majorBidi" w:cstheme="majorBidi"/>
          <w:sz w:val="20"/>
          <w:szCs w:val="20"/>
        </w:rPr>
        <w:t xml:space="preserve">++: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scores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more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than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or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equal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to 5 and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less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than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7.5</w:t>
      </w:r>
    </w:p>
    <w:p w14:paraId="6BCD52E2" w14:textId="493B4C53" w:rsidR="003C30CA" w:rsidRPr="00D14109" w:rsidRDefault="003C30CA" w:rsidP="003C30CA">
      <w:pPr>
        <w:shd w:val="clear" w:color="auto" w:fill="FFFFFF"/>
        <w:spacing w:after="150"/>
        <w:ind w:left="900"/>
        <w:rPr>
          <w:rFonts w:asciiTheme="majorBidi" w:hAnsiTheme="majorBidi" w:cstheme="majorBidi"/>
          <w:sz w:val="20"/>
          <w:szCs w:val="20"/>
        </w:rPr>
      </w:pPr>
      <w:r w:rsidRPr="00D14109">
        <w:rPr>
          <w:rFonts w:asciiTheme="majorBidi" w:hAnsiTheme="majorBidi" w:cstheme="majorBidi"/>
          <w:sz w:val="20"/>
          <w:szCs w:val="20"/>
        </w:rPr>
        <w:t xml:space="preserve">+: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scores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less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D14109">
        <w:rPr>
          <w:rFonts w:asciiTheme="majorBidi" w:hAnsiTheme="majorBidi" w:cstheme="majorBidi"/>
          <w:sz w:val="20"/>
          <w:szCs w:val="20"/>
        </w:rPr>
        <w:t>than</w:t>
      </w:r>
      <w:proofErr w:type="spellEnd"/>
      <w:r w:rsidRPr="00D14109">
        <w:rPr>
          <w:rFonts w:asciiTheme="majorBidi" w:hAnsiTheme="majorBidi" w:cstheme="majorBidi"/>
          <w:sz w:val="20"/>
          <w:szCs w:val="20"/>
        </w:rPr>
        <w:t xml:space="preserve"> 5</w:t>
      </w:r>
    </w:p>
    <w:p w14:paraId="02EBD7E9" w14:textId="3CC65A72" w:rsidR="00F233E3" w:rsidRPr="00D14109" w:rsidRDefault="00F233E3" w:rsidP="003C30CA">
      <w:pPr>
        <w:shd w:val="clear" w:color="auto" w:fill="FFFFFF"/>
        <w:spacing w:after="150"/>
        <w:ind w:left="900"/>
        <w:rPr>
          <w:rFonts w:asciiTheme="majorBidi" w:hAnsiTheme="majorBidi" w:cstheme="majorBidi"/>
          <w:sz w:val="20"/>
          <w:szCs w:val="20"/>
        </w:rPr>
      </w:pPr>
    </w:p>
    <w:sectPr w:rsidR="00F233E3" w:rsidRPr="00D14109" w:rsidSect="001D75C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E925" w14:textId="77777777" w:rsidR="00361C90" w:rsidRDefault="00361C90" w:rsidP="00C61B26">
      <w:r>
        <w:separator/>
      </w:r>
    </w:p>
  </w:endnote>
  <w:endnote w:type="continuationSeparator" w:id="0">
    <w:p w14:paraId="2C535380" w14:textId="77777777" w:rsidR="00361C90" w:rsidRDefault="00361C90" w:rsidP="00C6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427A" w14:textId="77777777" w:rsidR="00361C90" w:rsidRDefault="00361C90" w:rsidP="00C61B26">
      <w:r>
        <w:separator/>
      </w:r>
    </w:p>
  </w:footnote>
  <w:footnote w:type="continuationSeparator" w:id="0">
    <w:p w14:paraId="15A98C88" w14:textId="77777777" w:rsidR="00361C90" w:rsidRDefault="00361C90" w:rsidP="00C6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B19"/>
    <w:multiLevelType w:val="hybridMultilevel"/>
    <w:tmpl w:val="BF1E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zNDKytDQzNDAzszBT0lEKTi0uzszPAykwMq0FAPuJRtctAAAA"/>
  </w:docVars>
  <w:rsids>
    <w:rsidRoot w:val="007F5E78"/>
    <w:rsid w:val="00000DFF"/>
    <w:rsid w:val="00005CD9"/>
    <w:rsid w:val="0000725E"/>
    <w:rsid w:val="00026372"/>
    <w:rsid w:val="00040363"/>
    <w:rsid w:val="00041ED3"/>
    <w:rsid w:val="000434AE"/>
    <w:rsid w:val="000477D4"/>
    <w:rsid w:val="00053F19"/>
    <w:rsid w:val="00061DDC"/>
    <w:rsid w:val="00076B67"/>
    <w:rsid w:val="0008635D"/>
    <w:rsid w:val="00087C91"/>
    <w:rsid w:val="00094376"/>
    <w:rsid w:val="00095AC0"/>
    <w:rsid w:val="00097CD9"/>
    <w:rsid w:val="000A5616"/>
    <w:rsid w:val="000D7227"/>
    <w:rsid w:val="000F6AFB"/>
    <w:rsid w:val="000F6BA1"/>
    <w:rsid w:val="001023A0"/>
    <w:rsid w:val="001153D0"/>
    <w:rsid w:val="00115B3A"/>
    <w:rsid w:val="00117AC7"/>
    <w:rsid w:val="00127819"/>
    <w:rsid w:val="00131CC6"/>
    <w:rsid w:val="00136D19"/>
    <w:rsid w:val="0014435E"/>
    <w:rsid w:val="001457B1"/>
    <w:rsid w:val="001555D3"/>
    <w:rsid w:val="0016441D"/>
    <w:rsid w:val="00170EA0"/>
    <w:rsid w:val="00173385"/>
    <w:rsid w:val="001837A7"/>
    <w:rsid w:val="00186615"/>
    <w:rsid w:val="00187395"/>
    <w:rsid w:val="00192CFC"/>
    <w:rsid w:val="00193D23"/>
    <w:rsid w:val="0019516B"/>
    <w:rsid w:val="001A0478"/>
    <w:rsid w:val="001A069E"/>
    <w:rsid w:val="001A324F"/>
    <w:rsid w:val="001B747C"/>
    <w:rsid w:val="001B7BE5"/>
    <w:rsid w:val="001C6B19"/>
    <w:rsid w:val="001C6B36"/>
    <w:rsid w:val="001D117F"/>
    <w:rsid w:val="001D605D"/>
    <w:rsid w:val="001D75CB"/>
    <w:rsid w:val="001E7DBE"/>
    <w:rsid w:val="001F299A"/>
    <w:rsid w:val="001F4239"/>
    <w:rsid w:val="001F5B8A"/>
    <w:rsid w:val="0020502D"/>
    <w:rsid w:val="0021431D"/>
    <w:rsid w:val="00217CFB"/>
    <w:rsid w:val="0022772F"/>
    <w:rsid w:val="0023109A"/>
    <w:rsid w:val="002414CA"/>
    <w:rsid w:val="00243495"/>
    <w:rsid w:val="00243F94"/>
    <w:rsid w:val="002470F7"/>
    <w:rsid w:val="00254DAA"/>
    <w:rsid w:val="0026388E"/>
    <w:rsid w:val="002715A0"/>
    <w:rsid w:val="00271638"/>
    <w:rsid w:val="002879F3"/>
    <w:rsid w:val="002A1E96"/>
    <w:rsid w:val="002A20CB"/>
    <w:rsid w:val="002C4395"/>
    <w:rsid w:val="002C697B"/>
    <w:rsid w:val="002D0E8D"/>
    <w:rsid w:val="002D62CB"/>
    <w:rsid w:val="002E30CA"/>
    <w:rsid w:val="002E70A1"/>
    <w:rsid w:val="002F3706"/>
    <w:rsid w:val="00301E0A"/>
    <w:rsid w:val="003150EC"/>
    <w:rsid w:val="003175EE"/>
    <w:rsid w:val="00317C82"/>
    <w:rsid w:val="003201FE"/>
    <w:rsid w:val="00343454"/>
    <w:rsid w:val="00350CD7"/>
    <w:rsid w:val="003600F5"/>
    <w:rsid w:val="00361C90"/>
    <w:rsid w:val="00361F6C"/>
    <w:rsid w:val="00365D6A"/>
    <w:rsid w:val="00373CB5"/>
    <w:rsid w:val="00375568"/>
    <w:rsid w:val="0037593A"/>
    <w:rsid w:val="0038347D"/>
    <w:rsid w:val="0039274E"/>
    <w:rsid w:val="003A1F48"/>
    <w:rsid w:val="003A4948"/>
    <w:rsid w:val="003A7455"/>
    <w:rsid w:val="003B1BD6"/>
    <w:rsid w:val="003B411F"/>
    <w:rsid w:val="003B4C97"/>
    <w:rsid w:val="003B5130"/>
    <w:rsid w:val="003B59A0"/>
    <w:rsid w:val="003C30CA"/>
    <w:rsid w:val="003C72EA"/>
    <w:rsid w:val="003D3C58"/>
    <w:rsid w:val="003E021A"/>
    <w:rsid w:val="003E375E"/>
    <w:rsid w:val="003F5475"/>
    <w:rsid w:val="00400311"/>
    <w:rsid w:val="00411A63"/>
    <w:rsid w:val="0041627E"/>
    <w:rsid w:val="00431214"/>
    <w:rsid w:val="00431281"/>
    <w:rsid w:val="0043169F"/>
    <w:rsid w:val="004319D0"/>
    <w:rsid w:val="00442FD3"/>
    <w:rsid w:val="00453E4A"/>
    <w:rsid w:val="0045406E"/>
    <w:rsid w:val="0045584A"/>
    <w:rsid w:val="0048033B"/>
    <w:rsid w:val="004947F4"/>
    <w:rsid w:val="004A33C7"/>
    <w:rsid w:val="004A5B64"/>
    <w:rsid w:val="004C4A6C"/>
    <w:rsid w:val="004E4DD2"/>
    <w:rsid w:val="004F052C"/>
    <w:rsid w:val="004F2846"/>
    <w:rsid w:val="005003DD"/>
    <w:rsid w:val="0050480B"/>
    <w:rsid w:val="00511DD7"/>
    <w:rsid w:val="00513B26"/>
    <w:rsid w:val="00517E8F"/>
    <w:rsid w:val="0054491B"/>
    <w:rsid w:val="00545AD0"/>
    <w:rsid w:val="00551B44"/>
    <w:rsid w:val="005630C5"/>
    <w:rsid w:val="0056549F"/>
    <w:rsid w:val="00570559"/>
    <w:rsid w:val="00584E9A"/>
    <w:rsid w:val="00595D32"/>
    <w:rsid w:val="00597B12"/>
    <w:rsid w:val="005A0D5D"/>
    <w:rsid w:val="005A1DE9"/>
    <w:rsid w:val="005A6E36"/>
    <w:rsid w:val="005B0D7F"/>
    <w:rsid w:val="005D0B4C"/>
    <w:rsid w:val="005D73F5"/>
    <w:rsid w:val="005D75CB"/>
    <w:rsid w:val="005E1227"/>
    <w:rsid w:val="00602009"/>
    <w:rsid w:val="0060634D"/>
    <w:rsid w:val="00615B2D"/>
    <w:rsid w:val="00615C12"/>
    <w:rsid w:val="00622E4A"/>
    <w:rsid w:val="00631754"/>
    <w:rsid w:val="00636A6F"/>
    <w:rsid w:val="0065052F"/>
    <w:rsid w:val="0065390F"/>
    <w:rsid w:val="00654E5A"/>
    <w:rsid w:val="00665F58"/>
    <w:rsid w:val="00676372"/>
    <w:rsid w:val="00676685"/>
    <w:rsid w:val="00685C09"/>
    <w:rsid w:val="0068629B"/>
    <w:rsid w:val="00691A69"/>
    <w:rsid w:val="006A6684"/>
    <w:rsid w:val="006B163A"/>
    <w:rsid w:val="006D1B02"/>
    <w:rsid w:val="006E54E9"/>
    <w:rsid w:val="006F1AA8"/>
    <w:rsid w:val="006F3648"/>
    <w:rsid w:val="006F4C4C"/>
    <w:rsid w:val="00705732"/>
    <w:rsid w:val="007204CD"/>
    <w:rsid w:val="00722DE3"/>
    <w:rsid w:val="00730632"/>
    <w:rsid w:val="0073199C"/>
    <w:rsid w:val="00736CC6"/>
    <w:rsid w:val="00741DD0"/>
    <w:rsid w:val="00744B6B"/>
    <w:rsid w:val="00750405"/>
    <w:rsid w:val="00761B52"/>
    <w:rsid w:val="00763509"/>
    <w:rsid w:val="007714A4"/>
    <w:rsid w:val="007801BA"/>
    <w:rsid w:val="0079771E"/>
    <w:rsid w:val="007A1D4C"/>
    <w:rsid w:val="007B048A"/>
    <w:rsid w:val="007B06C7"/>
    <w:rsid w:val="007B0921"/>
    <w:rsid w:val="007B0A02"/>
    <w:rsid w:val="007B2575"/>
    <w:rsid w:val="007B2AC4"/>
    <w:rsid w:val="007B5587"/>
    <w:rsid w:val="007C349B"/>
    <w:rsid w:val="007C7A81"/>
    <w:rsid w:val="007D592D"/>
    <w:rsid w:val="007E2438"/>
    <w:rsid w:val="007F0D8A"/>
    <w:rsid w:val="007F5E78"/>
    <w:rsid w:val="007F654C"/>
    <w:rsid w:val="00803864"/>
    <w:rsid w:val="00805C00"/>
    <w:rsid w:val="00820844"/>
    <w:rsid w:val="00824D51"/>
    <w:rsid w:val="00827BF0"/>
    <w:rsid w:val="00827DBA"/>
    <w:rsid w:val="008304DD"/>
    <w:rsid w:val="00832E26"/>
    <w:rsid w:val="0083632F"/>
    <w:rsid w:val="0084351C"/>
    <w:rsid w:val="008544B8"/>
    <w:rsid w:val="00856316"/>
    <w:rsid w:val="00872FE2"/>
    <w:rsid w:val="00873CB1"/>
    <w:rsid w:val="00873D0F"/>
    <w:rsid w:val="00881A72"/>
    <w:rsid w:val="00883029"/>
    <w:rsid w:val="00890606"/>
    <w:rsid w:val="008A309C"/>
    <w:rsid w:val="008B7524"/>
    <w:rsid w:val="008C05F0"/>
    <w:rsid w:val="008C7EBE"/>
    <w:rsid w:val="008D1386"/>
    <w:rsid w:val="008E3424"/>
    <w:rsid w:val="008E7472"/>
    <w:rsid w:val="008F127C"/>
    <w:rsid w:val="008F7E6C"/>
    <w:rsid w:val="00901949"/>
    <w:rsid w:val="009139F6"/>
    <w:rsid w:val="0093638E"/>
    <w:rsid w:val="009438C5"/>
    <w:rsid w:val="009468DE"/>
    <w:rsid w:val="00952736"/>
    <w:rsid w:val="00952F56"/>
    <w:rsid w:val="0095396F"/>
    <w:rsid w:val="0096229D"/>
    <w:rsid w:val="00971B54"/>
    <w:rsid w:val="00992BE0"/>
    <w:rsid w:val="009A1AAA"/>
    <w:rsid w:val="009A31C0"/>
    <w:rsid w:val="009A46A0"/>
    <w:rsid w:val="009A471F"/>
    <w:rsid w:val="009B679C"/>
    <w:rsid w:val="009D1812"/>
    <w:rsid w:val="009D43AD"/>
    <w:rsid w:val="009D6B51"/>
    <w:rsid w:val="009F0302"/>
    <w:rsid w:val="00A03346"/>
    <w:rsid w:val="00A0370A"/>
    <w:rsid w:val="00A06945"/>
    <w:rsid w:val="00A10E32"/>
    <w:rsid w:val="00A17676"/>
    <w:rsid w:val="00A20114"/>
    <w:rsid w:val="00A23AC9"/>
    <w:rsid w:val="00A249EC"/>
    <w:rsid w:val="00A27C79"/>
    <w:rsid w:val="00A32131"/>
    <w:rsid w:val="00A33B4D"/>
    <w:rsid w:val="00A34EBB"/>
    <w:rsid w:val="00A44D52"/>
    <w:rsid w:val="00A51E20"/>
    <w:rsid w:val="00A52D04"/>
    <w:rsid w:val="00A638FF"/>
    <w:rsid w:val="00A63AD7"/>
    <w:rsid w:val="00A67B77"/>
    <w:rsid w:val="00A84990"/>
    <w:rsid w:val="00A8714C"/>
    <w:rsid w:val="00A87189"/>
    <w:rsid w:val="00A87AF1"/>
    <w:rsid w:val="00A907A9"/>
    <w:rsid w:val="00A978AB"/>
    <w:rsid w:val="00AA0CB3"/>
    <w:rsid w:val="00AA0F25"/>
    <w:rsid w:val="00AA2EBC"/>
    <w:rsid w:val="00AB1A3E"/>
    <w:rsid w:val="00AC22A4"/>
    <w:rsid w:val="00AD7E90"/>
    <w:rsid w:val="00B1528A"/>
    <w:rsid w:val="00B168FC"/>
    <w:rsid w:val="00B30BEB"/>
    <w:rsid w:val="00B36FE0"/>
    <w:rsid w:val="00B510AB"/>
    <w:rsid w:val="00B60316"/>
    <w:rsid w:val="00B61640"/>
    <w:rsid w:val="00B74D45"/>
    <w:rsid w:val="00B750DA"/>
    <w:rsid w:val="00B87CAD"/>
    <w:rsid w:val="00B90DD0"/>
    <w:rsid w:val="00B97BC5"/>
    <w:rsid w:val="00BA0AFD"/>
    <w:rsid w:val="00BA21E8"/>
    <w:rsid w:val="00BB0628"/>
    <w:rsid w:val="00BB74CF"/>
    <w:rsid w:val="00BC45E5"/>
    <w:rsid w:val="00BD3A00"/>
    <w:rsid w:val="00BD5C0E"/>
    <w:rsid w:val="00BE2695"/>
    <w:rsid w:val="00BE3FD2"/>
    <w:rsid w:val="00BF42B3"/>
    <w:rsid w:val="00BF4F52"/>
    <w:rsid w:val="00C15556"/>
    <w:rsid w:val="00C20A1F"/>
    <w:rsid w:val="00C2323D"/>
    <w:rsid w:val="00C23FBF"/>
    <w:rsid w:val="00C246AD"/>
    <w:rsid w:val="00C26F04"/>
    <w:rsid w:val="00C470EC"/>
    <w:rsid w:val="00C545FC"/>
    <w:rsid w:val="00C55919"/>
    <w:rsid w:val="00C568C7"/>
    <w:rsid w:val="00C574BD"/>
    <w:rsid w:val="00C57997"/>
    <w:rsid w:val="00C61B26"/>
    <w:rsid w:val="00C77FE8"/>
    <w:rsid w:val="00C87C2C"/>
    <w:rsid w:val="00C970D0"/>
    <w:rsid w:val="00CA5D25"/>
    <w:rsid w:val="00CC1740"/>
    <w:rsid w:val="00CC4D97"/>
    <w:rsid w:val="00CC7851"/>
    <w:rsid w:val="00CD129B"/>
    <w:rsid w:val="00CD7D2A"/>
    <w:rsid w:val="00CE7E71"/>
    <w:rsid w:val="00CF0F02"/>
    <w:rsid w:val="00CF1FF8"/>
    <w:rsid w:val="00D0133A"/>
    <w:rsid w:val="00D01BCC"/>
    <w:rsid w:val="00D01C65"/>
    <w:rsid w:val="00D052C3"/>
    <w:rsid w:val="00D14109"/>
    <w:rsid w:val="00D21974"/>
    <w:rsid w:val="00D21AD6"/>
    <w:rsid w:val="00D673E9"/>
    <w:rsid w:val="00D714E4"/>
    <w:rsid w:val="00D74934"/>
    <w:rsid w:val="00D775EF"/>
    <w:rsid w:val="00D863BB"/>
    <w:rsid w:val="00D86DBB"/>
    <w:rsid w:val="00D90412"/>
    <w:rsid w:val="00DB054C"/>
    <w:rsid w:val="00DB5305"/>
    <w:rsid w:val="00DB657B"/>
    <w:rsid w:val="00DC4BDA"/>
    <w:rsid w:val="00DD3803"/>
    <w:rsid w:val="00DE6855"/>
    <w:rsid w:val="00DE7601"/>
    <w:rsid w:val="00E024DA"/>
    <w:rsid w:val="00E10B15"/>
    <w:rsid w:val="00E11A29"/>
    <w:rsid w:val="00E1368E"/>
    <w:rsid w:val="00E13710"/>
    <w:rsid w:val="00E23535"/>
    <w:rsid w:val="00E24E2B"/>
    <w:rsid w:val="00E32F44"/>
    <w:rsid w:val="00E41379"/>
    <w:rsid w:val="00E45DBE"/>
    <w:rsid w:val="00E55E0F"/>
    <w:rsid w:val="00E64FDF"/>
    <w:rsid w:val="00E67E65"/>
    <w:rsid w:val="00E8466D"/>
    <w:rsid w:val="00E86380"/>
    <w:rsid w:val="00E9255A"/>
    <w:rsid w:val="00E92711"/>
    <w:rsid w:val="00E972CE"/>
    <w:rsid w:val="00EA164B"/>
    <w:rsid w:val="00EB4CFF"/>
    <w:rsid w:val="00EC384F"/>
    <w:rsid w:val="00ED0C17"/>
    <w:rsid w:val="00ED14BA"/>
    <w:rsid w:val="00ED19A8"/>
    <w:rsid w:val="00EE1677"/>
    <w:rsid w:val="00EE6DC2"/>
    <w:rsid w:val="00EE721C"/>
    <w:rsid w:val="00EF3A19"/>
    <w:rsid w:val="00EF4C35"/>
    <w:rsid w:val="00EF55A6"/>
    <w:rsid w:val="00F210CE"/>
    <w:rsid w:val="00F233E3"/>
    <w:rsid w:val="00F23DF1"/>
    <w:rsid w:val="00F26C0A"/>
    <w:rsid w:val="00F37911"/>
    <w:rsid w:val="00F449A8"/>
    <w:rsid w:val="00F45481"/>
    <w:rsid w:val="00F524FF"/>
    <w:rsid w:val="00F526B8"/>
    <w:rsid w:val="00F6622E"/>
    <w:rsid w:val="00F8222C"/>
    <w:rsid w:val="00F83F2F"/>
    <w:rsid w:val="00F84781"/>
    <w:rsid w:val="00F95A70"/>
    <w:rsid w:val="00F97C60"/>
    <w:rsid w:val="00FA65A8"/>
    <w:rsid w:val="00FA6DC6"/>
    <w:rsid w:val="00FA78C6"/>
    <w:rsid w:val="00FF0AFB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2DCF0"/>
  <w15:docId w15:val="{2919AF15-B7D1-4B1B-9BA8-914DA75A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0725E"/>
    <w:pPr>
      <w:tabs>
        <w:tab w:val="center" w:pos="4536"/>
        <w:tab w:val="right" w:pos="9072"/>
      </w:tabs>
    </w:pPr>
    <w:rPr>
      <w:lang w:val="en-GB"/>
    </w:rPr>
  </w:style>
  <w:style w:type="character" w:customStyle="1" w:styleId="a4">
    <w:name w:val="フッター (文字)"/>
    <w:basedOn w:val="a0"/>
    <w:link w:val="a3"/>
    <w:semiHidden/>
    <w:rsid w:val="0000725E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a5">
    <w:name w:val="Hyperlink"/>
    <w:uiPriority w:val="99"/>
    <w:semiHidden/>
    <w:rsid w:val="00A23AC9"/>
    <w:rPr>
      <w:color w:val="0000FF"/>
      <w:u w:val="single"/>
    </w:rPr>
  </w:style>
  <w:style w:type="paragraph" w:customStyle="1" w:styleId="Default">
    <w:name w:val="Default"/>
    <w:rsid w:val="002277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FollowedHyperlink"/>
    <w:semiHidden/>
    <w:rsid w:val="003150EC"/>
    <w:rPr>
      <w:color w:val="800080"/>
      <w:u w:val="single"/>
    </w:rPr>
  </w:style>
  <w:style w:type="table" w:styleId="a7">
    <w:name w:val="Table Grid"/>
    <w:basedOn w:val="a1"/>
    <w:uiPriority w:val="39"/>
    <w:rsid w:val="003C30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57997"/>
    <w:pPr>
      <w:spacing w:before="100" w:beforeAutospacing="1" w:after="100" w:afterAutospacing="1"/>
    </w:pPr>
    <w:rPr>
      <w:lang w:val="en-US" w:eastAsia="ja-JP"/>
    </w:rPr>
  </w:style>
  <w:style w:type="paragraph" w:styleId="a8">
    <w:name w:val="List Paragraph"/>
    <w:basedOn w:val="a"/>
    <w:uiPriority w:val="34"/>
    <w:qFormat/>
    <w:rsid w:val="003201FE"/>
    <w:pPr>
      <w:ind w:left="720"/>
      <w:contextualSpacing/>
    </w:pPr>
  </w:style>
  <w:style w:type="table" w:customStyle="1" w:styleId="TableGrid1">
    <w:name w:val="Table Grid1"/>
    <w:basedOn w:val="a1"/>
    <w:next w:val="a7"/>
    <w:uiPriority w:val="39"/>
    <w:rsid w:val="00832E26"/>
    <w:pPr>
      <w:spacing w:after="0" w:line="240" w:lineRule="auto"/>
    </w:pPr>
    <w:rPr>
      <w:rFonts w:eastAsia="ＭＳ 明朝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61B26"/>
    <w:pPr>
      <w:tabs>
        <w:tab w:val="center" w:pos="4680"/>
        <w:tab w:val="right" w:pos="9360"/>
      </w:tabs>
    </w:pPr>
  </w:style>
  <w:style w:type="character" w:customStyle="1" w:styleId="aa">
    <w:name w:val="ヘッダー (文字)"/>
    <w:basedOn w:val="a0"/>
    <w:link w:val="a9"/>
    <w:uiPriority w:val="99"/>
    <w:rsid w:val="00C61B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0A943-2F2F-4DD1-B409-A51E3EED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Nemcova</dc:creator>
  <cp:keywords/>
  <dc:description/>
  <cp:lastModifiedBy>妹尾 昌治</cp:lastModifiedBy>
  <cp:revision>7</cp:revision>
  <cp:lastPrinted>2021-05-28T13:14:00Z</cp:lastPrinted>
  <dcterms:created xsi:type="dcterms:W3CDTF">2021-08-19T10:10:00Z</dcterms:created>
  <dcterms:modified xsi:type="dcterms:W3CDTF">2021-10-20T07:58:00Z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http://www.zotero.org/styles/cancer-letters</vt:lpwstr>
  </property>
  <property fmtid="{D5CDD505-2E9C-101B-9397-08002B2CF9AE}" pid="13" name="Mendeley Recent Style Name 5_1">
    <vt:lpwstr>Cancer Letters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http://www.zotero.org/styles/molecular-medicine-reports</vt:lpwstr>
  </property>
  <property fmtid="{D5CDD505-2E9C-101B-9397-08002B2CF9AE}" pid="19" name="Mendeley Recent Style Name 8_1">
    <vt:lpwstr>Molecular Medicine Reports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fa8c0f01-9135-3fab-b12b-bb3722e1ba10</vt:lpwstr>
  </property>
  <property fmtid="{D5CDD505-2E9C-101B-9397-08002B2CF9AE}" pid="24" name="Mendeley Citation Style_1">
    <vt:lpwstr>http://www.zotero.org/styles/apa</vt:lpwstr>
  </property>
</Properties>
</file>